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8A" w:rsidRDefault="00514A8A" w:rsidP="00270142">
      <w:pPr>
        <w:pStyle w:val="af1"/>
        <w:ind w:left="567"/>
        <w:jc w:val="right"/>
        <w:outlineLvl w:val="0"/>
        <w:rPr>
          <w:sz w:val="28"/>
          <w:szCs w:val="28"/>
        </w:rPr>
      </w:pPr>
    </w:p>
    <w:p w:rsidR="00270142" w:rsidRPr="00270142" w:rsidRDefault="00270142" w:rsidP="00270142">
      <w:pPr>
        <w:pStyle w:val="af1"/>
        <w:ind w:left="567"/>
        <w:jc w:val="right"/>
        <w:outlineLvl w:val="0"/>
        <w:rPr>
          <w:sz w:val="28"/>
          <w:szCs w:val="28"/>
        </w:rPr>
      </w:pPr>
      <w:r>
        <w:rPr>
          <w:sz w:val="28"/>
          <w:szCs w:val="28"/>
        </w:rPr>
        <w:t>Приложение</w:t>
      </w: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w:t>
      </w:r>
      <w:r w:rsidRPr="00514A8A">
        <w:rPr>
          <w:sz w:val="28"/>
          <w:szCs w:val="28"/>
        </w:rPr>
        <w:t xml:space="preserve">района от </w:t>
      </w:r>
      <w:r w:rsidR="00334545" w:rsidRPr="00514A8A">
        <w:rPr>
          <w:sz w:val="28"/>
          <w:szCs w:val="28"/>
        </w:rPr>
        <w:t>25</w:t>
      </w:r>
      <w:r w:rsidR="00A70426" w:rsidRPr="00514A8A">
        <w:rPr>
          <w:sz w:val="28"/>
          <w:szCs w:val="28"/>
        </w:rPr>
        <w:t>.0</w:t>
      </w:r>
      <w:r w:rsidR="00514A8A" w:rsidRPr="00514A8A">
        <w:rPr>
          <w:sz w:val="28"/>
          <w:szCs w:val="28"/>
        </w:rPr>
        <w:t>8</w:t>
      </w:r>
      <w:r w:rsidR="00393529" w:rsidRPr="00514A8A">
        <w:rPr>
          <w:sz w:val="28"/>
          <w:szCs w:val="28"/>
        </w:rPr>
        <w:t>.2022</w:t>
      </w:r>
      <w:r w:rsidRPr="00514A8A">
        <w:rPr>
          <w:sz w:val="28"/>
          <w:szCs w:val="28"/>
        </w:rPr>
        <w:t xml:space="preserve"> № </w:t>
      </w:r>
      <w:r w:rsidR="00514A8A" w:rsidRPr="00514A8A">
        <w:rPr>
          <w:sz w:val="28"/>
          <w:szCs w:val="28"/>
        </w:rPr>
        <w:t>1051</w:t>
      </w:r>
      <w:r w:rsidRPr="00514A8A">
        <w:rPr>
          <w:sz w:val="28"/>
          <w:szCs w:val="28"/>
        </w:rPr>
        <w:t>-р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w:t>
      </w:r>
      <w:r w:rsidRPr="0019155B">
        <w:rPr>
          <w:sz w:val="28"/>
          <w:szCs w:val="28"/>
        </w:rPr>
        <w:t xml:space="preserve">» и состоится </w:t>
      </w:r>
      <w:r w:rsidR="00811354">
        <w:rPr>
          <w:sz w:val="28"/>
          <w:szCs w:val="28"/>
          <w:lang w:eastAsia="ar-SA"/>
        </w:rPr>
        <w:t>2</w:t>
      </w:r>
      <w:r w:rsidR="00C7580B">
        <w:rPr>
          <w:sz w:val="28"/>
          <w:szCs w:val="28"/>
          <w:lang w:eastAsia="ar-SA"/>
        </w:rPr>
        <w:t>6</w:t>
      </w:r>
      <w:r w:rsidRPr="0019155B">
        <w:rPr>
          <w:sz w:val="28"/>
          <w:szCs w:val="28"/>
          <w:lang w:eastAsia="ar-SA"/>
        </w:rPr>
        <w:t xml:space="preserve"> </w:t>
      </w:r>
      <w:r w:rsidR="00C7580B">
        <w:rPr>
          <w:bCs/>
          <w:sz w:val="28"/>
          <w:szCs w:val="28"/>
          <w:lang w:eastAsia="ar-SA"/>
        </w:rPr>
        <w:t xml:space="preserve">сентября </w:t>
      </w:r>
      <w:r>
        <w:rPr>
          <w:bCs/>
          <w:sz w:val="28"/>
          <w:szCs w:val="28"/>
          <w:lang w:eastAsia="ar-SA"/>
        </w:rPr>
        <w:t xml:space="preserve">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E73830"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rsidR="00245BB2" w:rsidRPr="00245BB2" w:rsidRDefault="00811354" w:rsidP="00C7580B">
      <w:pPr>
        <w:pStyle w:val="af1"/>
        <w:numPr>
          <w:ilvl w:val="0"/>
          <w:numId w:val="1"/>
        </w:numPr>
        <w:autoSpaceDE w:val="0"/>
        <w:autoSpaceDN w:val="0"/>
        <w:adjustRightInd w:val="0"/>
        <w:jc w:val="both"/>
        <w:rPr>
          <w:sz w:val="28"/>
          <w:szCs w:val="28"/>
        </w:rPr>
      </w:pPr>
      <w:r>
        <w:rPr>
          <w:sz w:val="28"/>
          <w:szCs w:val="28"/>
        </w:rPr>
        <w:tab/>
      </w:r>
      <w:r w:rsidR="00245BB2" w:rsidRPr="00245BB2">
        <w:rPr>
          <w:sz w:val="28"/>
          <w:szCs w:val="28"/>
        </w:rPr>
        <w:t xml:space="preserve">ЛОТ </w:t>
      </w:r>
      <w:r w:rsidR="00C7580B">
        <w:rPr>
          <w:sz w:val="28"/>
          <w:szCs w:val="28"/>
        </w:rPr>
        <w:t>1</w:t>
      </w:r>
      <w:r w:rsidR="00245BB2" w:rsidRPr="00245BB2">
        <w:rPr>
          <w:sz w:val="28"/>
          <w:szCs w:val="28"/>
        </w:rPr>
        <w:t>:</w:t>
      </w:r>
      <w:r w:rsidR="00245BB2" w:rsidRPr="00245BB2">
        <w:rPr>
          <w:color w:val="000000" w:themeColor="text1"/>
          <w:sz w:val="28"/>
          <w:szCs w:val="28"/>
        </w:rPr>
        <w:t xml:space="preserve"> право на заключение сроком на 5 лет договора аренды, на</w:t>
      </w:r>
      <w:r w:rsidR="00245BB2" w:rsidRPr="00245BB2">
        <w:rPr>
          <w:color w:val="000000"/>
          <w:sz w:val="28"/>
          <w:szCs w:val="28"/>
        </w:rPr>
        <w:t xml:space="preserve"> земельный участок, с кадастровым номером </w:t>
      </w:r>
      <w:r w:rsidR="00245BB2" w:rsidRPr="00245BB2">
        <w:rPr>
          <w:sz w:val="28"/>
          <w:szCs w:val="28"/>
        </w:rPr>
        <w:t xml:space="preserve">86:02:0301002:655, расположенный по адресу: Ханты-Мансийский автономный округ – </w:t>
      </w:r>
      <w:proofErr w:type="spellStart"/>
      <w:r w:rsidR="00245BB2" w:rsidRPr="00245BB2">
        <w:rPr>
          <w:sz w:val="28"/>
          <w:szCs w:val="28"/>
        </w:rPr>
        <w:t>Югра</w:t>
      </w:r>
      <w:proofErr w:type="spellEnd"/>
      <w:r w:rsidR="00245BB2" w:rsidRPr="00245BB2">
        <w:rPr>
          <w:sz w:val="28"/>
          <w:szCs w:val="28"/>
        </w:rPr>
        <w:t xml:space="preserve">, Ханты-Мансийский район, п.Кедровый, общей площадью 3400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13 тыс. 300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2 тыс. 660 рублей – 20 процентов от начального размера годовой арендной платы за земельный участок.</w:t>
      </w:r>
    </w:p>
    <w:p w:rsidR="00245BB2" w:rsidRPr="00245BB2" w:rsidRDefault="004D2EC5" w:rsidP="00245BB2">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Шаг аукциона – 30</w:t>
      </w:r>
      <w:r w:rsidR="00245BB2" w:rsidRPr="00245BB2">
        <w:rPr>
          <w:rFonts w:ascii="Times New Roman" w:hAnsi="Times New Roman" w:cs="Times New Roman"/>
          <w:sz w:val="28"/>
          <w:szCs w:val="28"/>
        </w:rPr>
        <w:t>0 рублей – 2,26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 xml:space="preserve">ЛОТ </w:t>
      </w:r>
      <w:r w:rsidR="00C7580B">
        <w:rPr>
          <w:rFonts w:ascii="Times New Roman" w:hAnsi="Times New Roman" w:cs="Times New Roman"/>
          <w:sz w:val="28"/>
          <w:szCs w:val="28"/>
        </w:rPr>
        <w:t>2</w:t>
      </w:r>
      <w:r w:rsidRPr="00245BB2">
        <w:rPr>
          <w:rFonts w:ascii="Times New Roman" w:hAnsi="Times New Roman" w:cs="Times New Roman"/>
          <w:sz w:val="28"/>
          <w:szCs w:val="28"/>
        </w:rPr>
        <w:t xml:space="preserve">: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86:02:0702001:720,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Ханты-Мансийский район, район с.Елизарово, общей площадью 3400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ab/>
        <w:t>Земельный участок полностью расположен в границах зоны с реестровым номером 86:02-6.1700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 xml:space="preserve">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w:t>
      </w:r>
      <w:r w:rsidRPr="00245BB2">
        <w:rPr>
          <w:rFonts w:ascii="Times New Roman" w:hAnsi="Times New Roman" w:cs="Times New Roman"/>
          <w:sz w:val="28"/>
          <w:szCs w:val="28"/>
        </w:rPr>
        <w:lastRenderedPageBreak/>
        <w:t>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 xml:space="preserve">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 (устанавливаются: Водный кодекс Российской Федерации от 3 июня 2006 г. N 74-ФЗ) Охранная зона устанавливается бессрочно , вид/наименование: Зона затопления территории села Елизарово, затапливаемой водами реки Обь при половодьях и паводках 3- процентной обеспеченности, тип: Иная зона с особыми условиями использования территории, дата решения: 19.07.2019, номер решения: 114, наименование ОГВ/ОМСУ: </w:t>
      </w:r>
      <w:proofErr w:type="spellStart"/>
      <w:r w:rsidRPr="00245BB2">
        <w:rPr>
          <w:rFonts w:ascii="Times New Roman" w:hAnsi="Times New Roman" w:cs="Times New Roman"/>
          <w:sz w:val="28"/>
          <w:szCs w:val="28"/>
        </w:rPr>
        <w:t>Нижне-Обское</w:t>
      </w:r>
      <w:proofErr w:type="spellEnd"/>
      <w:r w:rsidRPr="00245BB2">
        <w:rPr>
          <w:rFonts w:ascii="Times New Roman" w:hAnsi="Times New Roman" w:cs="Times New Roman"/>
          <w:sz w:val="28"/>
          <w:szCs w:val="28"/>
        </w:rPr>
        <w:t xml:space="preserve"> бассейновое водное управление федерального агентства водных ресурсов Земельный участок полностью расположен в границах зоны с реестровым номером 86:02-6.1251 от 12.12.2019, ограничение использования земельного участка в пределах зоны: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 Устанавливаются: Водный кодекс Российской Федерации от 3 июня 2006 г. N 74-ФЗ), вид/наименование: Зона затопления территории с. Елизарово, затапливаемой водами р. Обь при половодьях и паводках 1-процентной обеспеченности, тип: Иная зона с особыми условиями использования территории, дата решения: 19.07.2019, номер решения: № 114, наименование ОГВ/ОМСУ: Федеральное агентство водных ресурсов (</w:t>
      </w:r>
      <w:proofErr w:type="spellStart"/>
      <w:r w:rsidRPr="00245BB2">
        <w:rPr>
          <w:rFonts w:ascii="Times New Roman" w:hAnsi="Times New Roman" w:cs="Times New Roman"/>
          <w:sz w:val="28"/>
          <w:szCs w:val="28"/>
        </w:rPr>
        <w:t>Росводоресурсы</w:t>
      </w:r>
      <w:proofErr w:type="spellEnd"/>
      <w:r w:rsidRPr="00245BB2">
        <w:rPr>
          <w:rFonts w:ascii="Times New Roman" w:hAnsi="Times New Roman" w:cs="Times New Roman"/>
          <w:sz w:val="28"/>
          <w:szCs w:val="28"/>
        </w:rPr>
        <w:t xml:space="preserve">) </w:t>
      </w:r>
      <w:proofErr w:type="spellStart"/>
      <w:r w:rsidRPr="00245BB2">
        <w:rPr>
          <w:rFonts w:ascii="Times New Roman" w:hAnsi="Times New Roman" w:cs="Times New Roman"/>
          <w:sz w:val="28"/>
          <w:szCs w:val="28"/>
        </w:rPr>
        <w:t>Нижне-Обское</w:t>
      </w:r>
      <w:proofErr w:type="spellEnd"/>
      <w:r w:rsidRPr="00245BB2">
        <w:rPr>
          <w:rFonts w:ascii="Times New Roman" w:hAnsi="Times New Roman" w:cs="Times New Roman"/>
          <w:sz w:val="28"/>
          <w:szCs w:val="28"/>
        </w:rPr>
        <w:t xml:space="preserve"> БВУ г. Тюмень</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11 тыс. 100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2 тыс. 220 рублей – 20 процентов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300 рублей – 2,70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 xml:space="preserve">ЛОТ </w:t>
      </w:r>
      <w:r w:rsidR="00C7580B">
        <w:rPr>
          <w:rFonts w:ascii="Times New Roman" w:hAnsi="Times New Roman" w:cs="Times New Roman"/>
          <w:sz w:val="28"/>
          <w:szCs w:val="28"/>
        </w:rPr>
        <w:t>3</w:t>
      </w:r>
      <w:r w:rsidRPr="00245BB2">
        <w:rPr>
          <w:rFonts w:ascii="Times New Roman" w:hAnsi="Times New Roman" w:cs="Times New Roman"/>
          <w:sz w:val="28"/>
          <w:szCs w:val="28"/>
        </w:rPr>
        <w:t>:</w:t>
      </w:r>
      <w:r w:rsidRPr="00245BB2">
        <w:rPr>
          <w:rFonts w:ascii="Times New Roman" w:hAnsi="Times New Roman" w:cs="Times New Roman"/>
          <w:color w:val="000000"/>
          <w:sz w:val="28"/>
          <w:szCs w:val="28"/>
        </w:rPr>
        <w:t xml:space="preserve">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86:02:0201001:1130,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Ханты-Мансийский район, п. Красноленинский, общей площадью 3281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lastRenderedPageBreak/>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12 тыс. 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2 тыс. 400 рублей – 20 процентов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300 рублей – 2,50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 xml:space="preserve">ЛОТ </w:t>
      </w:r>
      <w:r w:rsidR="00C7580B">
        <w:rPr>
          <w:rFonts w:ascii="Times New Roman" w:hAnsi="Times New Roman" w:cs="Times New Roman"/>
          <w:sz w:val="28"/>
          <w:szCs w:val="28"/>
        </w:rPr>
        <w:t>4</w:t>
      </w:r>
      <w:r w:rsidRPr="00245BB2">
        <w:rPr>
          <w:rFonts w:ascii="Times New Roman" w:hAnsi="Times New Roman" w:cs="Times New Roman"/>
          <w:sz w:val="28"/>
          <w:szCs w:val="28"/>
        </w:rPr>
        <w:t>:</w:t>
      </w:r>
      <w:r w:rsidRPr="00245BB2">
        <w:rPr>
          <w:rFonts w:ascii="Times New Roman" w:hAnsi="Times New Roman" w:cs="Times New Roman"/>
          <w:color w:val="000000"/>
          <w:sz w:val="28"/>
          <w:szCs w:val="28"/>
        </w:rPr>
        <w:t xml:space="preserve">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86:02:0403003:171,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xml:space="preserve">, Ханты-Мансийский район, район </w:t>
      </w:r>
      <w:proofErr w:type="spellStart"/>
      <w:r w:rsidRPr="00245BB2">
        <w:rPr>
          <w:rFonts w:ascii="Times New Roman" w:hAnsi="Times New Roman" w:cs="Times New Roman"/>
          <w:sz w:val="28"/>
          <w:szCs w:val="28"/>
        </w:rPr>
        <w:t>с.Кышик</w:t>
      </w:r>
      <w:proofErr w:type="spellEnd"/>
      <w:r w:rsidRPr="00245BB2">
        <w:rPr>
          <w:rFonts w:ascii="Times New Roman" w:hAnsi="Times New Roman" w:cs="Times New Roman"/>
          <w:sz w:val="28"/>
          <w:szCs w:val="28"/>
        </w:rPr>
        <w:t>, общей площадью 4000 кв. метров, относящийся к категории земель «</w:t>
      </w:r>
      <w:r w:rsidRPr="00245BB2">
        <w:rPr>
          <w:rFonts w:ascii="Times New Roman" w:eastAsia="Calibri" w:hAnsi="Times New Roman" w:cs="Times New Roman"/>
          <w:sz w:val="28"/>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45BB2">
        <w:rPr>
          <w:rFonts w:ascii="Times New Roman" w:hAnsi="Times New Roman" w:cs="Times New Roman"/>
          <w:sz w:val="28"/>
          <w:szCs w:val="28"/>
        </w:rPr>
        <w:t>» с видом разрешенного использования: «складские площадки». Земельный участок предоставляется для целей  не связанных со строительством.</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15 тыс. 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3 тыс. 00 рублей – 20 процентов от начального размера годовой арендной платы за земельный участок.</w:t>
      </w:r>
    </w:p>
    <w:p w:rsidR="007A6B5D"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300 рублей – 2,00 процента от начального размера годовой арендной платы за земельный участок.</w:t>
      </w:r>
    </w:p>
    <w:p w:rsidR="00E73830" w:rsidRPr="00A70426" w:rsidRDefault="00E73830" w:rsidP="00245BB2">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BB2">
        <w:rPr>
          <w:rFonts w:ascii="Times New Roman" w:hAnsi="Times New Roman" w:cs="Times New Roman"/>
          <w:sz w:val="28"/>
          <w:szCs w:val="28"/>
        </w:rPr>
        <w:tab/>
      </w:r>
      <w:r w:rsidRPr="00245BB2">
        <w:rPr>
          <w:rFonts w:ascii="Times New Roman" w:hAnsi="Times New Roman" w:cs="Times New Roman"/>
          <w:color w:val="000000" w:themeColor="text1"/>
          <w:sz w:val="28"/>
          <w:szCs w:val="28"/>
        </w:rPr>
        <w:t>Для участия в аукционе претендент предоставляет организатору</w:t>
      </w:r>
      <w:r w:rsidRPr="00A70426">
        <w:rPr>
          <w:rFonts w:ascii="Times New Roman" w:hAnsi="Times New Roman" w:cs="Times New Roman"/>
          <w:color w:val="000000" w:themeColor="text1"/>
          <w:sz w:val="28"/>
          <w:szCs w:val="28"/>
        </w:rPr>
        <w:t xml:space="preserve"> торгов заявку и опись прилагаемых документов (приложение 1 к настоящему извещению</w:t>
      </w:r>
      <w:r w:rsidRPr="00A70426">
        <w:rPr>
          <w:rFonts w:ascii="Times New Roman" w:hAnsi="Times New Roman" w:cs="Times New Roman"/>
          <w:b/>
          <w:color w:val="000000" w:themeColor="text1"/>
          <w:sz w:val="28"/>
          <w:szCs w:val="28"/>
        </w:rPr>
        <w:t>)</w:t>
      </w:r>
      <w:r w:rsidRPr="00A7042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A70426" w:rsidRDefault="00E73830" w:rsidP="00E73830">
      <w:pPr>
        <w:pStyle w:val="af1"/>
        <w:numPr>
          <w:ilvl w:val="0"/>
          <w:numId w:val="1"/>
        </w:numPr>
        <w:shd w:val="clear" w:color="auto" w:fill="FFFFFF"/>
        <w:ind w:firstLine="567"/>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юридического лица: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1. Документ, подтверждающий внесение задатка.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A70426" w:rsidRDefault="00E73830" w:rsidP="00E73830">
      <w:pPr>
        <w:pStyle w:val="af1"/>
        <w:numPr>
          <w:ilvl w:val="0"/>
          <w:numId w:val="1"/>
        </w:numPr>
        <w:shd w:val="clear" w:color="auto" w:fill="FFFFFF"/>
        <w:tabs>
          <w:tab w:val="left" w:pos="0"/>
        </w:tabs>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2.  Документ, подтверждающий внесение задатка.</w:t>
      </w:r>
    </w:p>
    <w:p w:rsidR="00E73830" w:rsidRPr="00A70426" w:rsidRDefault="00E73830" w:rsidP="00E73830">
      <w:pPr>
        <w:pStyle w:val="af1"/>
        <w:numPr>
          <w:ilvl w:val="0"/>
          <w:numId w:val="1"/>
        </w:numPr>
        <w:tabs>
          <w:tab w:val="clear" w:pos="0"/>
        </w:tabs>
        <w:autoSpaceDE w:val="0"/>
        <w:autoSpaceDN w:val="0"/>
        <w:adjustRightInd w:val="0"/>
        <w:jc w:val="both"/>
        <w:rPr>
          <w:sz w:val="28"/>
          <w:szCs w:val="28"/>
        </w:rPr>
      </w:pPr>
      <w:r w:rsidRPr="00A70426">
        <w:rPr>
          <w:sz w:val="28"/>
          <w:szCs w:val="28"/>
        </w:rPr>
        <w:tab/>
      </w:r>
      <w:r w:rsidRPr="00A70426">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A70426" w:rsidRDefault="00E73830" w:rsidP="00E73830">
      <w:pPr>
        <w:pStyle w:val="af1"/>
        <w:numPr>
          <w:ilvl w:val="0"/>
          <w:numId w:val="1"/>
        </w:numPr>
        <w:autoSpaceDE w:val="0"/>
        <w:autoSpaceDN w:val="0"/>
        <w:adjustRightInd w:val="0"/>
        <w:jc w:val="both"/>
        <w:rPr>
          <w:sz w:val="28"/>
          <w:szCs w:val="28"/>
        </w:rPr>
      </w:pPr>
      <w:r w:rsidRPr="00A70426">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245BB2">
        <w:rPr>
          <w:bCs/>
          <w:color w:val="000000" w:themeColor="text1"/>
          <w:sz w:val="28"/>
          <w:szCs w:val="28"/>
        </w:rPr>
        <w:t>2</w:t>
      </w:r>
      <w:r w:rsidR="00C7580B">
        <w:rPr>
          <w:bCs/>
          <w:color w:val="000000" w:themeColor="text1"/>
          <w:sz w:val="28"/>
          <w:szCs w:val="28"/>
        </w:rPr>
        <w:t>6</w:t>
      </w:r>
      <w:r w:rsidR="00245BB2">
        <w:rPr>
          <w:bCs/>
          <w:color w:val="000000" w:themeColor="text1"/>
          <w:sz w:val="28"/>
          <w:szCs w:val="28"/>
        </w:rPr>
        <w:t xml:space="preserve"> </w:t>
      </w:r>
      <w:r w:rsidR="00C7580B">
        <w:rPr>
          <w:bCs/>
          <w:color w:val="000000" w:themeColor="text1"/>
          <w:sz w:val="28"/>
          <w:szCs w:val="28"/>
        </w:rPr>
        <w:t>августа</w:t>
      </w:r>
      <w:r w:rsidRPr="00A70426">
        <w:rPr>
          <w:bCs/>
          <w:color w:val="000000" w:themeColor="text1"/>
          <w:sz w:val="28"/>
          <w:szCs w:val="28"/>
        </w:rPr>
        <w:t xml:space="preserve"> 2022 года </w:t>
      </w:r>
      <w:r w:rsidRPr="00A70426">
        <w:rPr>
          <w:color w:val="000000" w:themeColor="text1"/>
          <w:sz w:val="28"/>
          <w:szCs w:val="28"/>
        </w:rPr>
        <w:t>по</w:t>
      </w:r>
      <w:r w:rsidRPr="00A70426">
        <w:rPr>
          <w:bCs/>
          <w:color w:val="000000" w:themeColor="text1"/>
          <w:sz w:val="28"/>
          <w:szCs w:val="28"/>
        </w:rPr>
        <w:t xml:space="preserve"> </w:t>
      </w:r>
      <w:r w:rsidR="00245BB2">
        <w:rPr>
          <w:bCs/>
          <w:color w:val="000000" w:themeColor="text1"/>
          <w:sz w:val="28"/>
          <w:szCs w:val="28"/>
        </w:rPr>
        <w:t>2</w:t>
      </w:r>
      <w:r w:rsidR="004D2EC5">
        <w:rPr>
          <w:bCs/>
          <w:color w:val="000000" w:themeColor="text1"/>
          <w:sz w:val="28"/>
          <w:szCs w:val="28"/>
        </w:rPr>
        <w:t>1</w:t>
      </w:r>
      <w:r w:rsidR="00245BB2">
        <w:rPr>
          <w:bCs/>
          <w:color w:val="000000" w:themeColor="text1"/>
          <w:sz w:val="28"/>
          <w:szCs w:val="28"/>
        </w:rPr>
        <w:t xml:space="preserve"> </w:t>
      </w:r>
      <w:r w:rsidR="00C7580B">
        <w:rPr>
          <w:bCs/>
          <w:color w:val="000000" w:themeColor="text1"/>
          <w:sz w:val="28"/>
          <w:szCs w:val="28"/>
        </w:rPr>
        <w:t>сентября</w:t>
      </w:r>
      <w:r w:rsidRPr="00A70426">
        <w:rPr>
          <w:bCs/>
          <w:color w:val="000000" w:themeColor="text1"/>
          <w:sz w:val="28"/>
          <w:szCs w:val="28"/>
        </w:rPr>
        <w:t xml:space="preserve"> 2022 года </w:t>
      </w:r>
      <w:r w:rsidRPr="00A70426">
        <w:rPr>
          <w:color w:val="000000" w:themeColor="text1"/>
          <w:sz w:val="28"/>
          <w:szCs w:val="28"/>
        </w:rPr>
        <w:t>в здании администрации Ханты-Мансийского района, по адресу:</w:t>
      </w:r>
      <w:r w:rsidRPr="00A70426">
        <w:rPr>
          <w:bCs/>
          <w:color w:val="000000" w:themeColor="text1"/>
          <w:sz w:val="28"/>
          <w:szCs w:val="28"/>
        </w:rPr>
        <w:t xml:space="preserve"> Ханты-Мансийский автономный округ - </w:t>
      </w:r>
      <w:proofErr w:type="spellStart"/>
      <w:r w:rsidRPr="00A70426">
        <w:rPr>
          <w:bCs/>
          <w:color w:val="000000" w:themeColor="text1"/>
          <w:sz w:val="28"/>
          <w:szCs w:val="28"/>
        </w:rPr>
        <w:t>Югра</w:t>
      </w:r>
      <w:proofErr w:type="spellEnd"/>
      <w:r w:rsidRPr="00A70426">
        <w:rPr>
          <w:bCs/>
          <w:color w:val="000000" w:themeColor="text1"/>
          <w:sz w:val="28"/>
          <w:szCs w:val="28"/>
        </w:rPr>
        <w:t xml:space="preserve">, г. Ханты-Мансийск, ул. Гагарина, 214, </w:t>
      </w:r>
      <w:proofErr w:type="spellStart"/>
      <w:r w:rsidRPr="00A70426">
        <w:rPr>
          <w:bCs/>
          <w:color w:val="000000" w:themeColor="text1"/>
          <w:sz w:val="28"/>
          <w:szCs w:val="28"/>
        </w:rPr>
        <w:t>каб</w:t>
      </w:r>
      <w:proofErr w:type="spellEnd"/>
      <w:r w:rsidRPr="00A70426">
        <w:rPr>
          <w:bCs/>
          <w:color w:val="000000" w:themeColor="text1"/>
          <w:sz w:val="28"/>
          <w:szCs w:val="28"/>
        </w:rPr>
        <w:t>. 120.</w:t>
      </w:r>
    </w:p>
    <w:p w:rsidR="00E73830" w:rsidRPr="00A70426" w:rsidRDefault="00E73830" w:rsidP="00E73830">
      <w:pPr>
        <w:pStyle w:val="af1"/>
        <w:numPr>
          <w:ilvl w:val="0"/>
          <w:numId w:val="1"/>
        </w:numPr>
        <w:autoSpaceDE w:val="0"/>
        <w:autoSpaceDN w:val="0"/>
        <w:adjustRightInd w:val="0"/>
        <w:jc w:val="both"/>
        <w:rPr>
          <w:sz w:val="28"/>
          <w:szCs w:val="28"/>
        </w:rPr>
      </w:pPr>
      <w:r w:rsidRPr="00A70426">
        <w:rPr>
          <w:bCs/>
          <w:color w:val="000000" w:themeColor="text1"/>
          <w:sz w:val="28"/>
          <w:szCs w:val="28"/>
        </w:rPr>
        <w:tab/>
      </w:r>
      <w:r w:rsidRPr="00A70426">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39616A" w:rsidRDefault="00E73830" w:rsidP="00E73830">
      <w:pPr>
        <w:pStyle w:val="af1"/>
        <w:numPr>
          <w:ilvl w:val="0"/>
          <w:numId w:val="1"/>
        </w:numPr>
        <w:shd w:val="clear" w:color="auto" w:fill="FFFFFF"/>
        <w:jc w:val="both"/>
        <w:rPr>
          <w:bCs/>
          <w:color w:val="000000" w:themeColor="text1"/>
          <w:sz w:val="28"/>
          <w:szCs w:val="28"/>
        </w:rPr>
      </w:pPr>
      <w:r w:rsidRPr="00A70426">
        <w:rPr>
          <w:color w:val="000000" w:themeColor="text1"/>
          <w:sz w:val="28"/>
          <w:szCs w:val="28"/>
        </w:rPr>
        <w:tab/>
        <w:t xml:space="preserve">Рассмотрение заявок и определение участников аукциона состоится </w:t>
      </w:r>
      <w:r w:rsidR="00245BB2">
        <w:rPr>
          <w:color w:val="000000" w:themeColor="text1"/>
          <w:sz w:val="28"/>
          <w:szCs w:val="28"/>
        </w:rPr>
        <w:t>2</w:t>
      </w:r>
      <w:r w:rsidR="00C7580B">
        <w:rPr>
          <w:color w:val="000000" w:themeColor="text1"/>
          <w:sz w:val="28"/>
          <w:szCs w:val="28"/>
        </w:rPr>
        <w:t>3 сентября</w:t>
      </w:r>
      <w:r w:rsidR="00245BB2">
        <w:rPr>
          <w:color w:val="000000" w:themeColor="text1"/>
          <w:sz w:val="28"/>
          <w:szCs w:val="28"/>
        </w:rPr>
        <w:t xml:space="preserve"> </w:t>
      </w:r>
      <w:r w:rsidRPr="00A70426">
        <w:rPr>
          <w:color w:val="000000" w:themeColor="text1"/>
          <w:sz w:val="28"/>
          <w:szCs w:val="28"/>
        </w:rPr>
        <w:t>2022 года в 10 часов 00 минут по местному времени в здании администрации Ханты-Мансийского района</w:t>
      </w:r>
      <w:r w:rsidRPr="0039616A">
        <w:rPr>
          <w:color w:val="000000" w:themeColor="text1"/>
          <w:sz w:val="28"/>
          <w:szCs w:val="28"/>
        </w:rPr>
        <w:t xml:space="preserve">, по адресу: </w:t>
      </w:r>
      <w:r w:rsidRPr="0039616A">
        <w:rPr>
          <w:bCs/>
          <w:color w:val="000000" w:themeColor="text1"/>
          <w:sz w:val="28"/>
          <w:szCs w:val="28"/>
        </w:rPr>
        <w:t xml:space="preserve">Тюменская область, </w:t>
      </w:r>
      <w:r w:rsidRPr="0039616A">
        <w:rPr>
          <w:bCs/>
          <w:color w:val="000000" w:themeColor="text1"/>
          <w:sz w:val="28"/>
          <w:szCs w:val="28"/>
        </w:rPr>
        <w:lastRenderedPageBreak/>
        <w:t xml:space="preserve">Ханты-Мансийский автономный округ – </w:t>
      </w:r>
      <w:proofErr w:type="spellStart"/>
      <w:r w:rsidRPr="0039616A">
        <w:rPr>
          <w:bCs/>
          <w:color w:val="000000" w:themeColor="text1"/>
          <w:sz w:val="28"/>
          <w:szCs w:val="28"/>
        </w:rPr>
        <w:t>Югра</w:t>
      </w:r>
      <w:proofErr w:type="spellEnd"/>
      <w:r w:rsidRPr="0039616A">
        <w:rPr>
          <w:bCs/>
          <w:color w:val="000000" w:themeColor="text1"/>
          <w:sz w:val="28"/>
          <w:szCs w:val="28"/>
        </w:rPr>
        <w:t xml:space="preserve">,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Юридический  и почтовый адрес: 628002 Ханты-Мансийский автономный </w:t>
      </w:r>
      <w:proofErr w:type="spellStart"/>
      <w:r w:rsidRPr="0039616A">
        <w:rPr>
          <w:sz w:val="28"/>
          <w:szCs w:val="28"/>
        </w:rPr>
        <w:t>округ-Югра</w:t>
      </w:r>
      <w:proofErr w:type="spellEnd"/>
      <w:r w:rsidRPr="0039616A">
        <w:rPr>
          <w:sz w:val="28"/>
          <w:szCs w:val="28"/>
        </w:rPr>
        <w:t xml:space="preserve"> г. Ханты-Мансийск, ул. Гагарина 214.</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w:t>
      </w:r>
      <w:proofErr w:type="spellStart"/>
      <w:r w:rsidRPr="0039616A">
        <w:rPr>
          <w:sz w:val="28"/>
          <w:szCs w:val="28"/>
        </w:rPr>
        <w:t>округу-Югре</w:t>
      </w:r>
      <w:proofErr w:type="spellEnd"/>
      <w:r w:rsidRPr="0039616A">
        <w:rPr>
          <w:sz w:val="28"/>
          <w:szCs w:val="28"/>
        </w:rPr>
        <w:t xml:space="preserve"> (Депимущества района  л/с 05873033340)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Банковские реквизиты: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номер казначейского счета № 03232643718290008700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C7580B">
        <w:rPr>
          <w:sz w:val="28"/>
          <w:szCs w:val="28"/>
        </w:rPr>
        <w:t>26</w:t>
      </w:r>
      <w:r w:rsidR="00245BB2">
        <w:rPr>
          <w:sz w:val="28"/>
          <w:szCs w:val="28"/>
        </w:rPr>
        <w:t xml:space="preserve"> </w:t>
      </w:r>
      <w:r w:rsidR="00C7580B">
        <w:rPr>
          <w:sz w:val="28"/>
          <w:szCs w:val="28"/>
        </w:rPr>
        <w:t>сентября</w:t>
      </w:r>
      <w:r w:rsidRPr="00235581">
        <w:rPr>
          <w:sz w:val="28"/>
          <w:szCs w:val="28"/>
        </w:rPr>
        <w:t xml:space="preserve"> 202</w:t>
      </w:r>
      <w:r>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E73830" w:rsidRDefault="00E73830" w:rsidP="00E73830">
      <w:pPr>
        <w:tabs>
          <w:tab w:val="center" w:pos="4819"/>
        </w:tabs>
        <w:spacing w:after="0" w:line="240" w:lineRule="auto"/>
        <w:rPr>
          <w:rFonts w:ascii="Times New Roman" w:hAnsi="Times New Roman" w:cs="Times New Roman"/>
          <w:sz w:val="20"/>
          <w:szCs w:val="20"/>
        </w:rPr>
      </w:pPr>
    </w:p>
    <w:p w:rsidR="007C0445" w:rsidRDefault="007C0445" w:rsidP="00E73830">
      <w:pPr>
        <w:pStyle w:val="af1"/>
        <w:numPr>
          <w:ilvl w:val="0"/>
          <w:numId w:val="1"/>
        </w:numPr>
        <w:shd w:val="clear" w:color="auto" w:fill="FFFFFF"/>
        <w:jc w:val="both"/>
        <w:rPr>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C7580B" w:rsidRDefault="00C7580B" w:rsidP="00270142">
      <w:pPr>
        <w:autoSpaceDE w:val="0"/>
        <w:autoSpaceDN w:val="0"/>
        <w:adjustRightInd w:val="0"/>
        <w:spacing w:after="0"/>
        <w:ind w:firstLine="567"/>
        <w:jc w:val="right"/>
        <w:outlineLvl w:val="0"/>
        <w:rPr>
          <w:rFonts w:ascii="Times New Roman" w:hAnsi="Times New Roman" w:cs="Times New Roman"/>
          <w:sz w:val="28"/>
          <w:szCs w:val="28"/>
        </w:rPr>
      </w:pPr>
    </w:p>
    <w:p w:rsidR="00C7580B" w:rsidRDefault="00C7580B"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245BB2">
        <w:rPr>
          <w:rFonts w:ascii="Times New Roman" w:hAnsi="Times New Roman" w:cs="Times New Roman"/>
          <w:b/>
          <w:color w:val="000000"/>
          <w:sz w:val="28"/>
          <w:szCs w:val="28"/>
        </w:rPr>
        <w:t>2</w:t>
      </w:r>
      <w:r w:rsidR="00C7580B">
        <w:rPr>
          <w:rFonts w:ascii="Times New Roman" w:hAnsi="Times New Roman" w:cs="Times New Roman"/>
          <w:b/>
          <w:color w:val="000000"/>
          <w:sz w:val="28"/>
          <w:szCs w:val="28"/>
        </w:rPr>
        <w:t>6</w:t>
      </w:r>
      <w:r w:rsidR="00245BB2">
        <w:rPr>
          <w:rFonts w:ascii="Times New Roman" w:hAnsi="Times New Roman" w:cs="Times New Roman"/>
          <w:b/>
          <w:color w:val="000000"/>
          <w:sz w:val="28"/>
          <w:szCs w:val="28"/>
        </w:rPr>
        <w:t xml:space="preserve"> </w:t>
      </w:r>
      <w:r w:rsidR="00C7580B">
        <w:rPr>
          <w:rFonts w:ascii="Times New Roman" w:hAnsi="Times New Roman" w:cs="Times New Roman"/>
          <w:b/>
          <w:color w:val="000000"/>
          <w:sz w:val="28"/>
          <w:szCs w:val="28"/>
        </w:rPr>
        <w:t>сентября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CF4BEE" w:rsidRPr="00C87521" w:rsidRDefault="00CF4BEE"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C7580B">
      <w:pgSz w:w="11906" w:h="16838"/>
      <w:pgMar w:top="851" w:right="709" w:bottom="709"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C5" w:rsidRDefault="004D2EC5" w:rsidP="00617B40">
      <w:pPr>
        <w:spacing w:after="0" w:line="240" w:lineRule="auto"/>
      </w:pPr>
      <w:r>
        <w:separator/>
      </w:r>
    </w:p>
  </w:endnote>
  <w:endnote w:type="continuationSeparator" w:id="0">
    <w:p w:rsidR="004D2EC5" w:rsidRDefault="004D2EC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C5" w:rsidRDefault="004D2EC5" w:rsidP="00617B40">
      <w:pPr>
        <w:spacing w:after="0" w:line="240" w:lineRule="auto"/>
      </w:pPr>
      <w:r>
        <w:separator/>
      </w:r>
    </w:p>
  </w:footnote>
  <w:footnote w:type="continuationSeparator" w:id="0">
    <w:p w:rsidR="004D2EC5" w:rsidRDefault="004D2EC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43DDF"/>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36E79"/>
    <w:rsid w:val="00142A53"/>
    <w:rsid w:val="001460D2"/>
    <w:rsid w:val="00150767"/>
    <w:rsid w:val="00150967"/>
    <w:rsid w:val="00154C66"/>
    <w:rsid w:val="00162D8C"/>
    <w:rsid w:val="0016496B"/>
    <w:rsid w:val="00167936"/>
    <w:rsid w:val="001801D9"/>
    <w:rsid w:val="001803BF"/>
    <w:rsid w:val="00182249"/>
    <w:rsid w:val="001826B0"/>
    <w:rsid w:val="00182B80"/>
    <w:rsid w:val="00182C43"/>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5BB2"/>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137F8"/>
    <w:rsid w:val="00323778"/>
    <w:rsid w:val="00325957"/>
    <w:rsid w:val="0033143F"/>
    <w:rsid w:val="00334545"/>
    <w:rsid w:val="00343BF0"/>
    <w:rsid w:val="00343FF5"/>
    <w:rsid w:val="003464EA"/>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2EC5"/>
    <w:rsid w:val="004D4F4B"/>
    <w:rsid w:val="004E0003"/>
    <w:rsid w:val="004E08D9"/>
    <w:rsid w:val="004E29F8"/>
    <w:rsid w:val="004E2E6D"/>
    <w:rsid w:val="004F72DA"/>
    <w:rsid w:val="004F7CDE"/>
    <w:rsid w:val="0051304B"/>
    <w:rsid w:val="0051438E"/>
    <w:rsid w:val="00514A8A"/>
    <w:rsid w:val="00520EF6"/>
    <w:rsid w:val="005271CF"/>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A6B5D"/>
    <w:rsid w:val="007B0FC7"/>
    <w:rsid w:val="007B2F64"/>
    <w:rsid w:val="007C0445"/>
    <w:rsid w:val="007C5828"/>
    <w:rsid w:val="00801BB3"/>
    <w:rsid w:val="00805A4C"/>
    <w:rsid w:val="00810F09"/>
    <w:rsid w:val="00811354"/>
    <w:rsid w:val="00822F9D"/>
    <w:rsid w:val="00825397"/>
    <w:rsid w:val="00827A88"/>
    <w:rsid w:val="00832E7A"/>
    <w:rsid w:val="008459BB"/>
    <w:rsid w:val="008525BC"/>
    <w:rsid w:val="00866A2C"/>
    <w:rsid w:val="00867D01"/>
    <w:rsid w:val="00881D3D"/>
    <w:rsid w:val="00886731"/>
    <w:rsid w:val="00887852"/>
    <w:rsid w:val="00897CB6"/>
    <w:rsid w:val="008A0359"/>
    <w:rsid w:val="008A0A51"/>
    <w:rsid w:val="008A20B6"/>
    <w:rsid w:val="008A2E70"/>
    <w:rsid w:val="008A33B2"/>
    <w:rsid w:val="008C2ACB"/>
    <w:rsid w:val="008C42F0"/>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D5004"/>
    <w:rsid w:val="009E0CB5"/>
    <w:rsid w:val="009E3285"/>
    <w:rsid w:val="009F2749"/>
    <w:rsid w:val="009F4D02"/>
    <w:rsid w:val="009F6EC2"/>
    <w:rsid w:val="00A00210"/>
    <w:rsid w:val="00A14960"/>
    <w:rsid w:val="00A24106"/>
    <w:rsid w:val="00A26EF1"/>
    <w:rsid w:val="00A328DC"/>
    <w:rsid w:val="00A33D50"/>
    <w:rsid w:val="00A52547"/>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80B"/>
    <w:rsid w:val="00C75ADF"/>
    <w:rsid w:val="00C87521"/>
    <w:rsid w:val="00C8793B"/>
    <w:rsid w:val="00CA0F88"/>
    <w:rsid w:val="00CA1A46"/>
    <w:rsid w:val="00CA7141"/>
    <w:rsid w:val="00CC7C2A"/>
    <w:rsid w:val="00CD466E"/>
    <w:rsid w:val="00CD568B"/>
    <w:rsid w:val="00CE4F9B"/>
    <w:rsid w:val="00CF3794"/>
    <w:rsid w:val="00CF44D0"/>
    <w:rsid w:val="00CF4BEE"/>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3E5D"/>
    <w:rsid w:val="00F262C9"/>
    <w:rsid w:val="00F275C7"/>
    <w:rsid w:val="00F315C4"/>
    <w:rsid w:val="00F35528"/>
    <w:rsid w:val="00F372A9"/>
    <w:rsid w:val="00F449DF"/>
    <w:rsid w:val="00F461E6"/>
    <w:rsid w:val="00F50067"/>
    <w:rsid w:val="00F52F86"/>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547B-AB3C-4682-8BFF-B9E066CF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2022-08-25T11:36:00Z</dcterms:created>
  <dcterms:modified xsi:type="dcterms:W3CDTF">2022-08-26T05:08:00Z</dcterms:modified>
</cp:coreProperties>
</file>